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A5" w:rsidRDefault="00BC0EA5" w:rsidP="00BC0EA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Комитет по образованию Псковской области</w:t>
      </w: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бюджетное профессиональное образовательное учреждение Псковской области</w:t>
      </w: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«Великолукский лесотехнический колледж»</w:t>
      </w: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ГБПОУ ПО «ВЛТК»</w:t>
      </w: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</w:t>
      </w: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Проспект Октябрьский, д.52, Псковская обл., г</w:t>
      </w:r>
      <w:proofErr w:type="gramStart"/>
      <w:r>
        <w:rPr>
          <w:color w:val="000000"/>
          <w:sz w:val="20"/>
          <w:szCs w:val="20"/>
        </w:rPr>
        <w:t>.В</w:t>
      </w:r>
      <w:proofErr w:type="gramEnd"/>
      <w:r>
        <w:rPr>
          <w:color w:val="000000"/>
          <w:sz w:val="20"/>
          <w:szCs w:val="2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  <w:sz w:val="20"/>
          <w:szCs w:val="20"/>
        </w:rPr>
        <w:t>E-mail</w:t>
      </w:r>
      <w:proofErr w:type="spellEnd"/>
      <w:r>
        <w:rPr>
          <w:color w:val="000000"/>
          <w:sz w:val="20"/>
          <w:szCs w:val="20"/>
        </w:rPr>
        <w:t>: org1011@pskovedu.ru</w:t>
      </w: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ОКПО 00990273; ОКОГУ 13149; ИНН/КПП 60250011783/602501001</w:t>
      </w:r>
    </w:p>
    <w:p w:rsidR="00BC0EA5" w:rsidRDefault="00BC0EA5" w:rsidP="00BC0EA5">
      <w:pPr>
        <w:jc w:val="center"/>
        <w:rPr>
          <w:sz w:val="20"/>
          <w:szCs w:val="20"/>
        </w:rPr>
      </w:pPr>
    </w:p>
    <w:p w:rsidR="00BC0EA5" w:rsidRDefault="00BC0EA5" w:rsidP="00BC0EA5">
      <w:pPr>
        <w:spacing w:after="0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0EA5" w:rsidRDefault="00BC0EA5" w:rsidP="00BC0EA5">
      <w:pPr>
        <w:spacing w:after="0"/>
      </w:pPr>
      <w:r>
        <w:t>РАССМОТРЕНО</w:t>
      </w:r>
    </w:p>
    <w:p w:rsidR="00BC0EA5" w:rsidRDefault="00BC0EA5" w:rsidP="009179E4">
      <w:pPr>
        <w:spacing w:after="0" w:line="240" w:lineRule="auto"/>
        <w:rPr>
          <w:sz w:val="24"/>
          <w:szCs w:val="24"/>
        </w:rPr>
      </w:pPr>
      <w:r>
        <w:t xml:space="preserve"> на заседании педагогического совета колледжа</w:t>
      </w:r>
      <w:proofErr w:type="gramStart"/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179E4">
        <w:t xml:space="preserve"> </w:t>
      </w:r>
      <w:r>
        <w:t xml:space="preserve">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тверждаю:</w:t>
      </w:r>
    </w:p>
    <w:p w:rsidR="00BC0EA5" w:rsidRDefault="00BC0EA5" w:rsidP="009179E4">
      <w:pPr>
        <w:spacing w:after="0" w:line="240" w:lineRule="auto"/>
      </w:pPr>
      <w:r>
        <w:t xml:space="preserve"> Протокол № 1</w:t>
      </w:r>
    </w:p>
    <w:p w:rsidR="00BC0EA5" w:rsidRDefault="009179E4" w:rsidP="009179E4">
      <w:pPr>
        <w:spacing w:after="0" w:line="240" w:lineRule="auto"/>
        <w:rPr>
          <w:sz w:val="24"/>
          <w:szCs w:val="24"/>
        </w:rPr>
      </w:pPr>
      <w:r>
        <w:t xml:space="preserve"> от «30» августа  2023</w:t>
      </w:r>
      <w:r w:rsidR="00BC0EA5">
        <w:t>г</w:t>
      </w:r>
      <w:r w:rsidR="00BC0EA5">
        <w:rPr>
          <w:sz w:val="24"/>
          <w:szCs w:val="24"/>
        </w:rPr>
        <w:t xml:space="preserve">      </w:t>
      </w:r>
      <w:r w:rsidR="00BC0EA5">
        <w:rPr>
          <w:sz w:val="24"/>
          <w:szCs w:val="24"/>
        </w:rPr>
        <w:tab/>
      </w:r>
      <w:r w:rsidR="00BC0EA5">
        <w:rPr>
          <w:sz w:val="24"/>
          <w:szCs w:val="24"/>
        </w:rPr>
        <w:tab/>
        <w:t xml:space="preserve">    </w:t>
      </w:r>
      <w:r w:rsidR="00BC0EA5">
        <w:rPr>
          <w:sz w:val="24"/>
          <w:szCs w:val="24"/>
        </w:rPr>
        <w:tab/>
      </w:r>
      <w:r w:rsidR="00BC0EA5">
        <w:rPr>
          <w:sz w:val="24"/>
          <w:szCs w:val="24"/>
        </w:rPr>
        <w:tab/>
      </w:r>
      <w:r w:rsidR="00BC0EA5">
        <w:rPr>
          <w:sz w:val="24"/>
          <w:szCs w:val="24"/>
        </w:rPr>
        <w:tab/>
        <w:t xml:space="preserve">       </w:t>
      </w:r>
      <w:r w:rsidR="00BC0EA5">
        <w:rPr>
          <w:sz w:val="24"/>
          <w:szCs w:val="24"/>
        </w:rPr>
        <w:tab/>
      </w:r>
      <w:r w:rsidR="00BC0EA5">
        <w:rPr>
          <w:sz w:val="24"/>
          <w:szCs w:val="24"/>
        </w:rPr>
        <w:tab/>
        <w:t xml:space="preserve">       Директор «ВЛТК»</w:t>
      </w:r>
    </w:p>
    <w:p w:rsidR="00BC0EA5" w:rsidRDefault="00BC0EA5" w:rsidP="009179E4">
      <w:pPr>
        <w:spacing w:after="0" w:line="240" w:lineRule="auto"/>
        <w:ind w:left="5238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________________    </w:t>
      </w:r>
    </w:p>
    <w:p w:rsidR="00BC0EA5" w:rsidRDefault="00BC0EA5" w:rsidP="009179E4">
      <w:pPr>
        <w:spacing w:after="0" w:line="240" w:lineRule="auto"/>
        <w:ind w:left="5664" w:firstLine="2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Маломоркин</w:t>
      </w:r>
      <w:proofErr w:type="spellEnd"/>
      <w:r>
        <w:rPr>
          <w:sz w:val="24"/>
          <w:szCs w:val="24"/>
        </w:rPr>
        <w:t xml:space="preserve"> С.М.</w:t>
      </w:r>
    </w:p>
    <w:p w:rsidR="00BC0EA5" w:rsidRDefault="009179E4" w:rsidP="009179E4">
      <w:pPr>
        <w:spacing w:after="0" w:line="240" w:lineRule="auto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31.08.23</w:t>
      </w:r>
      <w:r w:rsidR="00BC0EA5">
        <w:rPr>
          <w:sz w:val="24"/>
          <w:szCs w:val="24"/>
        </w:rPr>
        <w:t>г.</w:t>
      </w:r>
    </w:p>
    <w:p w:rsidR="00BC0EA5" w:rsidRDefault="00BC0EA5" w:rsidP="009179E4">
      <w:pPr>
        <w:spacing w:after="0" w:line="240" w:lineRule="auto"/>
        <w:ind w:left="4248" w:firstLine="708"/>
        <w:rPr>
          <w:sz w:val="20"/>
          <w:szCs w:val="20"/>
        </w:rPr>
      </w:pP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ПЛАН </w:t>
      </w: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воспитательной работы    </w:t>
      </w: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72"/>
          <w:szCs w:val="72"/>
        </w:rPr>
        <w:t>«Великолукский лесотехнический колледж».</w:t>
      </w:r>
    </w:p>
    <w:p w:rsidR="00BC0EA5" w:rsidRDefault="00BC0EA5" w:rsidP="00BC0EA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C0EA5" w:rsidRDefault="009179E4" w:rsidP="00BC0EA5">
      <w:pPr>
        <w:ind w:firstLine="708"/>
        <w:jc w:val="center"/>
        <w:rPr>
          <w:sz w:val="72"/>
          <w:szCs w:val="72"/>
        </w:rPr>
      </w:pPr>
      <w:r>
        <w:rPr>
          <w:sz w:val="72"/>
          <w:szCs w:val="72"/>
        </w:rPr>
        <w:t>на 2023-24</w:t>
      </w:r>
      <w:r w:rsidR="00BC0EA5">
        <w:rPr>
          <w:sz w:val="72"/>
          <w:szCs w:val="72"/>
        </w:rPr>
        <w:t xml:space="preserve">  </w:t>
      </w:r>
      <w:proofErr w:type="spellStart"/>
      <w:r w:rsidR="00BC0EA5">
        <w:rPr>
          <w:sz w:val="72"/>
          <w:szCs w:val="72"/>
        </w:rPr>
        <w:t>уч.г</w:t>
      </w:r>
      <w:proofErr w:type="spellEnd"/>
      <w:r w:rsidR="00BC0EA5">
        <w:rPr>
          <w:sz w:val="72"/>
          <w:szCs w:val="72"/>
        </w:rPr>
        <w:t>.</w:t>
      </w:r>
    </w:p>
    <w:p w:rsidR="00BC0EA5" w:rsidRDefault="00BC0EA5" w:rsidP="00BC0EA5"/>
    <w:p w:rsidR="00BC0EA5" w:rsidRDefault="00BC0EA5" w:rsidP="00BC0EA5"/>
    <w:p w:rsidR="00BC0EA5" w:rsidRDefault="00BC0EA5" w:rsidP="00BC0EA5"/>
    <w:p w:rsidR="00BC0EA5" w:rsidRDefault="00BC0EA5" w:rsidP="00BC0EA5"/>
    <w:p w:rsidR="00BC0EA5" w:rsidRDefault="00BC0EA5" w:rsidP="00BC0EA5"/>
    <w:p w:rsidR="00BC0EA5" w:rsidRDefault="00BC0EA5" w:rsidP="00BC0EA5"/>
    <w:p w:rsidR="00BC0EA5" w:rsidRDefault="00BC0EA5" w:rsidP="00BC0E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Великие Луки </w:t>
      </w:r>
    </w:p>
    <w:p w:rsidR="00BC0EA5" w:rsidRPr="009179E4" w:rsidRDefault="009179E4" w:rsidP="00BC0EA5">
      <w:pPr>
        <w:jc w:val="center"/>
        <w:rPr>
          <w:sz w:val="28"/>
          <w:szCs w:val="28"/>
        </w:rPr>
      </w:pPr>
      <w:r>
        <w:rPr>
          <w:sz w:val="28"/>
          <w:szCs w:val="28"/>
        </w:rPr>
        <w:t>2023 -24</w:t>
      </w:r>
      <w:r w:rsidR="00BC0EA5">
        <w:rPr>
          <w:sz w:val="28"/>
          <w:szCs w:val="28"/>
        </w:rPr>
        <w:t xml:space="preserve"> </w:t>
      </w:r>
      <w:proofErr w:type="spellStart"/>
      <w:r w:rsidR="00BC0EA5"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9179E4" w:rsidRDefault="009179E4" w:rsidP="00BC0EA5">
      <w:pPr>
        <w:jc w:val="center"/>
        <w:rPr>
          <w:sz w:val="32"/>
          <w:szCs w:val="32"/>
        </w:rPr>
      </w:pPr>
    </w:p>
    <w:p w:rsidR="009179E4" w:rsidRDefault="00BC0EA5" w:rsidP="00BC0EA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ПЛАН </w:t>
      </w:r>
    </w:p>
    <w:p w:rsidR="00BC0EA5" w:rsidRDefault="00BC0EA5" w:rsidP="00BC0E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РАБОТЫ   КОЛЛЕДЖА </w:t>
      </w:r>
    </w:p>
    <w:p w:rsidR="00BC0EA5" w:rsidRDefault="009179E4" w:rsidP="00BC0EA5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2023 – 2024</w:t>
      </w:r>
      <w:r w:rsidR="00BC0EA5">
        <w:rPr>
          <w:sz w:val="32"/>
          <w:szCs w:val="32"/>
        </w:rPr>
        <w:t xml:space="preserve"> учебный год.</w:t>
      </w:r>
    </w:p>
    <w:p w:rsidR="00BC0EA5" w:rsidRDefault="00BC0EA5" w:rsidP="00BC0EA5">
      <w:pPr>
        <w:jc w:val="center"/>
        <w:rPr>
          <w:sz w:val="32"/>
          <w:szCs w:val="32"/>
        </w:rPr>
      </w:pPr>
    </w:p>
    <w:p w:rsidR="00BC0EA5" w:rsidRDefault="00BC0EA5" w:rsidP="00BC0E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Цель работы:</w:t>
      </w:r>
    </w:p>
    <w:p w:rsidR="00BC0EA5" w:rsidRDefault="00BC0EA5" w:rsidP="00BC0EA5">
      <w:pPr>
        <w:rPr>
          <w:sz w:val="24"/>
          <w:szCs w:val="24"/>
        </w:rPr>
      </w:pPr>
      <w:r>
        <w:rPr>
          <w:sz w:val="24"/>
          <w:szCs w:val="24"/>
        </w:rPr>
        <w:t xml:space="preserve"> Обеспечение конкурентоспособности колледжа на рынке образовательных услуг, позволяющей реализовать доступную современную качественную подготовку квалифицированных кадров в соответствии с требованиями социально-экономического развития  Псковской области и создающей условия для трудоустройства выпускников. </w:t>
      </w:r>
    </w:p>
    <w:p w:rsidR="00BC0EA5" w:rsidRDefault="00BC0EA5" w:rsidP="00BC0EA5">
      <w:pPr>
        <w:rPr>
          <w:sz w:val="24"/>
          <w:szCs w:val="24"/>
        </w:rPr>
      </w:pPr>
    </w:p>
    <w:p w:rsidR="00BC0EA5" w:rsidRDefault="00BC0EA5" w:rsidP="00BC0E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BC0EA5" w:rsidRDefault="00BC0EA5" w:rsidP="00BC0EA5">
      <w:pPr>
        <w:rPr>
          <w:sz w:val="24"/>
          <w:szCs w:val="24"/>
        </w:rPr>
      </w:pPr>
      <w:r>
        <w:rPr>
          <w:sz w:val="24"/>
          <w:szCs w:val="24"/>
        </w:rPr>
        <w:t xml:space="preserve">1. Совершенствование качества процесса обучения, обеспечивающего подготовку конкурентоспособных на рынке труда и востребованных региональной экономикой выпускников. </w:t>
      </w:r>
    </w:p>
    <w:p w:rsidR="00BC0EA5" w:rsidRDefault="00BC0EA5" w:rsidP="00BC0EA5">
      <w:pPr>
        <w:rPr>
          <w:sz w:val="24"/>
          <w:szCs w:val="24"/>
        </w:rPr>
      </w:pPr>
      <w:r>
        <w:rPr>
          <w:sz w:val="24"/>
          <w:szCs w:val="24"/>
        </w:rPr>
        <w:t xml:space="preserve">2. Совершенствование качества воспитательного процесса, обеспечивающего создание условий для социализации и самореализации обучающихся. </w:t>
      </w:r>
    </w:p>
    <w:p w:rsidR="00BC0EA5" w:rsidRDefault="00BC0EA5" w:rsidP="00BC0EA5">
      <w:pPr>
        <w:rPr>
          <w:sz w:val="24"/>
          <w:szCs w:val="24"/>
        </w:rPr>
      </w:pPr>
      <w:r>
        <w:rPr>
          <w:sz w:val="24"/>
          <w:szCs w:val="24"/>
        </w:rPr>
        <w:t xml:space="preserve">3. Повышение профессиональной компетентности управленческих и педагогических кадров в соответствии с требованиями модернизируемой системы профессионального образования. </w:t>
      </w:r>
    </w:p>
    <w:p w:rsidR="00BC0EA5" w:rsidRDefault="00BC0EA5" w:rsidP="00BC0EA5">
      <w:pPr>
        <w:rPr>
          <w:sz w:val="24"/>
          <w:szCs w:val="24"/>
        </w:rPr>
      </w:pPr>
      <w:r>
        <w:rPr>
          <w:sz w:val="24"/>
          <w:szCs w:val="24"/>
        </w:rPr>
        <w:t xml:space="preserve">4. Совершенствование материально-технической базы колледжа в соответствии с современными тенденциями развития системы профессионального образования. </w:t>
      </w:r>
    </w:p>
    <w:p w:rsidR="00BC0EA5" w:rsidRDefault="00BC0EA5" w:rsidP="00BC0EA5">
      <w:pPr>
        <w:rPr>
          <w:sz w:val="24"/>
          <w:szCs w:val="24"/>
        </w:rPr>
      </w:pPr>
      <w:r>
        <w:rPr>
          <w:sz w:val="24"/>
          <w:szCs w:val="24"/>
        </w:rPr>
        <w:t>5. Обеспечение условий комплексной безопасности колледжа.</w:t>
      </w:r>
    </w:p>
    <w:p w:rsidR="00BC0EA5" w:rsidRDefault="00BC0EA5" w:rsidP="00BC0EA5">
      <w:pPr>
        <w:rPr>
          <w:sz w:val="24"/>
          <w:szCs w:val="24"/>
        </w:rPr>
      </w:pPr>
    </w:p>
    <w:p w:rsidR="00BC0EA5" w:rsidRDefault="00BC0EA5" w:rsidP="00BC0EA5">
      <w:pPr>
        <w:rPr>
          <w:sz w:val="24"/>
          <w:szCs w:val="24"/>
        </w:rPr>
      </w:pPr>
    </w:p>
    <w:p w:rsidR="00BC0EA5" w:rsidRDefault="00BC0EA5" w:rsidP="00BC0EA5">
      <w:pPr>
        <w:rPr>
          <w:sz w:val="24"/>
          <w:szCs w:val="24"/>
        </w:rPr>
      </w:pPr>
    </w:p>
    <w:p w:rsidR="00BC0EA5" w:rsidRDefault="00BC0EA5" w:rsidP="00BC0EA5">
      <w:pPr>
        <w:rPr>
          <w:sz w:val="24"/>
          <w:szCs w:val="24"/>
        </w:rPr>
      </w:pPr>
    </w:p>
    <w:p w:rsidR="00BC0EA5" w:rsidRDefault="00BC0EA5" w:rsidP="00BC0EA5">
      <w:pPr>
        <w:rPr>
          <w:sz w:val="24"/>
          <w:szCs w:val="24"/>
        </w:rPr>
      </w:pPr>
    </w:p>
    <w:p w:rsidR="00BC0EA5" w:rsidRDefault="00BC0EA5" w:rsidP="00BC0EA5">
      <w:pPr>
        <w:rPr>
          <w:sz w:val="24"/>
          <w:szCs w:val="24"/>
        </w:rPr>
      </w:pPr>
    </w:p>
    <w:p w:rsidR="00BC0EA5" w:rsidRDefault="00BC0EA5" w:rsidP="00BC0EA5">
      <w:pPr>
        <w:rPr>
          <w:sz w:val="24"/>
          <w:szCs w:val="24"/>
        </w:rPr>
      </w:pPr>
    </w:p>
    <w:p w:rsidR="00BC0EA5" w:rsidRDefault="00BC0EA5" w:rsidP="00BC0EA5">
      <w:pPr>
        <w:rPr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993"/>
        <w:gridCol w:w="4536"/>
        <w:gridCol w:w="1701"/>
        <w:gridCol w:w="1690"/>
        <w:gridCol w:w="11"/>
        <w:gridCol w:w="1383"/>
      </w:tblGrid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 xml:space="preserve">Наименование мероприятия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 xml:space="preserve">Срок проведения  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 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Отметка о выполнении</w:t>
            </w:r>
          </w:p>
        </w:tc>
      </w:tr>
      <w:tr w:rsidR="00BC0EA5" w:rsidTr="00BC0EA5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ВОСПИТАТЕЛЬНАЯ РАБОТА</w:t>
            </w:r>
          </w:p>
        </w:tc>
      </w:tr>
      <w:tr w:rsidR="00BC0EA5" w:rsidTr="00BC0EA5">
        <w:tc>
          <w:tcPr>
            <w:tcW w:w="10314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1. Общие организационные мероприятия, направленные на обеспечение внеурочной и воспитательной работы со студентами.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 xml:space="preserve">Утверждение кураторов учебных групп.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 xml:space="preserve">  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 по УВР Радченко А.Н.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 xml:space="preserve">    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Проведение анкетирования для выявления е мероприятия интересов студентов колледжа и составление «Социального паспорта группы» и колледжа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 по УВР Радченко А.Н.</w:t>
            </w:r>
          </w:p>
          <w:p w:rsidR="00BC0EA5" w:rsidRDefault="00BC0EA5">
            <w:pPr>
              <w:rPr>
                <w:sz w:val="24"/>
                <w:szCs w:val="24"/>
              </w:rPr>
            </w:pPr>
            <w:r>
              <w:t>Классные руководители групп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 xml:space="preserve">Составление   плана по </w:t>
            </w:r>
            <w:proofErr w:type="spellStart"/>
            <w:r>
              <w:t>внеучебной</w:t>
            </w:r>
            <w:proofErr w:type="spellEnd"/>
            <w:r>
              <w:t xml:space="preserve"> и воспитательной работы на учебный год по направлениям: - нравственное воспитание; - гражданское, патриотическое воспитание; - эстетическое; - трудовое; - профилактика правонарушений; - пропаганда здорового образа жизни; - физкультурно-спортивная работа; - работа с родителями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 по УВР Радченко А.Н.;</w:t>
            </w:r>
          </w:p>
          <w:p w:rsidR="00BC0EA5" w:rsidRDefault="00BC0EA5">
            <w:r>
              <w:t>Классные руководители групп</w:t>
            </w:r>
          </w:p>
          <w:p w:rsidR="009179E4" w:rsidRDefault="009179E4">
            <w:pPr>
              <w:rPr>
                <w:sz w:val="24"/>
                <w:szCs w:val="24"/>
              </w:rPr>
            </w:pPr>
            <w:r>
              <w:t xml:space="preserve">Советник директора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 xml:space="preserve">Участие в отчетно-выборной конференции студенческого актива колледжа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Сентябрь;</w:t>
            </w:r>
          </w:p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</w:t>
            </w:r>
            <w:r w:rsidR="009179E4">
              <w:t xml:space="preserve"> </w:t>
            </w:r>
            <w:r>
              <w:t>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pPr>
              <w:rPr>
                <w:sz w:val="24"/>
                <w:szCs w:val="24"/>
              </w:rPr>
            </w:pPr>
            <w:r>
              <w:t>Актив групп</w:t>
            </w:r>
            <w:r w:rsidR="009179E4">
              <w:t xml:space="preserve"> 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Проведение собрания с  классными руководителями учебных групп.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С.В. </w:t>
            </w:r>
            <w:r w:rsidR="009179E4">
              <w:t>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работы студенческого актива колледжа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В  течение учебного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9179E4">
            <w:r>
              <w:t>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Подготовка, организация и проведение родительского собрания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</w:t>
            </w:r>
            <w:r w:rsidR="009179E4">
              <w:t xml:space="preserve"> 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2. Мероприятия по оздоровлению студентов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Составление списков студентов, состоящих на диспансерном учете, студентов - инвалидов,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Участие в мероприятиях по предупреждению </w:t>
            </w:r>
            <w:r>
              <w:lastRenderedPageBreak/>
              <w:t>несчастных случаев, распространения заболеваний (в т.ч. гриппа и ОРВИ)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Мероприятия, направленные на формирование здорового образа жизни студенческой молодежи – работа по программе ЗОЖ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  Организация и проведение лектория «Здоровый образ жизни – основа профессионального роста» с приглашением специалистов.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 Март.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C0EA5" w:rsidTr="00BC0EA5"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C0EA5" w:rsidRDefault="00BC0EA5">
            <w:pPr>
              <w:tabs>
                <w:tab w:val="left" w:pos="45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 Организация творчества и досуга</w:t>
            </w:r>
          </w:p>
        </w:tc>
        <w:tc>
          <w:tcPr>
            <w:tcW w:w="4785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студентов</w:t>
            </w:r>
          </w:p>
          <w:p w:rsidR="00BC0EA5" w:rsidRDefault="00BC0EA5">
            <w:pPr>
              <w:jc w:val="center"/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roofErr w:type="gramStart"/>
            <w:r>
              <w:t>Организация и проведение праздника, посвященного Дню Знаний (проведение кураторских часов «Дорогой мира и добра ».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и проведение торжественного поздравления педагогического коллектива колледжа с Днем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Организация и проведение праздника, посвящения в студенты.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both"/>
            </w:pPr>
            <w:r>
              <w:t>Классные руководители</w:t>
            </w:r>
          </w:p>
          <w:p w:rsidR="00BC0EA5" w:rsidRDefault="00BC0EA5">
            <w:pPr>
              <w:jc w:val="both"/>
            </w:pPr>
            <w:r>
              <w:t xml:space="preserve"> 4 курса.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праздника, посвященного «Дню матери»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и проведение праздника  колледжа.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Классные руководители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праздника «Ах, Татьяны!..», посвященного Дню студента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Классный руководитель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Музыкально- спортивный  праздник «Юноши и девушки».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Классный руководитель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и проведение праздника, посвященного выпускникам.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Классные руководители </w:t>
            </w:r>
          </w:p>
          <w:p w:rsidR="00BC0EA5" w:rsidRDefault="00BC0EA5">
            <w:r>
              <w:t xml:space="preserve">первого курса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и проведения недели памяти «Год памяти и славы»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Классные руководители групп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89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Организация спортивного движения студенческой молодежи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работы спортивных секций в колледже: – волейболу, баскетболу, футболу.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spacing w:line="480" w:lineRule="auto"/>
            </w:pPr>
            <w:r>
              <w:t>Руководитель физ</w:t>
            </w:r>
            <w:proofErr w:type="gramStart"/>
            <w:r>
              <w:t>.в</w:t>
            </w:r>
            <w:proofErr w:type="gramEnd"/>
            <w:r>
              <w:t xml:space="preserve">оспитания </w:t>
            </w:r>
          </w:p>
          <w:p w:rsidR="00BC0EA5" w:rsidRDefault="00BC0EA5">
            <w:pPr>
              <w:spacing w:line="480" w:lineRule="auto"/>
            </w:pPr>
            <w:r>
              <w:t>Иванова Т.Ф.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участия в соревнованиях среди студентов колледжа.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В течение учебного года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участия в соревнованиях среди студентов образовательных организаций СПО района и города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В течение учебного года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Участие в городской </w:t>
            </w:r>
            <w:proofErr w:type="spellStart"/>
            <w:proofErr w:type="gramStart"/>
            <w:r>
              <w:t>военно</w:t>
            </w:r>
            <w:proofErr w:type="spellEnd"/>
            <w:r>
              <w:t>- спортивной</w:t>
            </w:r>
            <w:proofErr w:type="gramEnd"/>
            <w:r>
              <w:t xml:space="preserve"> игре « Зарница»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Участие обучающихся в сдаче нормативов ГТО и проведение мониторинга сдачи норм ГТО студентами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 xml:space="preserve">Апрель-май  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Проведение мониторинга спортивного движения студенческой молодежи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Ежемесячно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  <w:tc>
          <w:tcPr>
            <w:tcW w:w="932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  <w:szCs w:val="24"/>
              </w:rPr>
              <w:t>Гражданско</w:t>
            </w:r>
            <w:proofErr w:type="spellEnd"/>
            <w:r>
              <w:rPr>
                <w:sz w:val="24"/>
                <w:szCs w:val="24"/>
              </w:rPr>
              <w:t xml:space="preserve"> – патриотическое</w:t>
            </w:r>
            <w:proofErr w:type="gramEnd"/>
            <w:r>
              <w:rPr>
                <w:sz w:val="24"/>
                <w:szCs w:val="24"/>
              </w:rPr>
              <w:t xml:space="preserve"> воспитание студенческой молодежи.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Проведение тематических бесед в группах, посвященных государственным праздникам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Организация цикла праздничных мероприятий </w:t>
            </w:r>
            <w:proofErr w:type="gramStart"/>
            <w:r>
              <w:t>к</w:t>
            </w:r>
            <w:proofErr w:type="gramEnd"/>
            <w:r>
              <w:t xml:space="preserve"> Дню 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7.Вовлечение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волонтерскую деятельность.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Реализация социально-значимых проектов волонтерской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Проведение акций, нацеленных на выявление интересов, вовлечение в волонтерскую деятельность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Вовлечение обучающихся в деятельность органов студенческого самоуправления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Совершенствование воспитательной работы со студентами, проживающими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Проведение мониторинга индивидуальных достижений обучающихся с выявлением лучших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В конце учебного 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 по УВР Радченко А.Н.;</w:t>
            </w:r>
          </w:p>
          <w:p w:rsidR="00BC0EA5" w:rsidRDefault="00BC0EA5">
            <w:r>
              <w:rPr>
                <w:sz w:val="20"/>
                <w:szCs w:val="20"/>
              </w:rPr>
              <w:t>Классные руководители</w:t>
            </w:r>
            <w:r>
              <w:t xml:space="preserve"> групп;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8.Мероприятия, направленные на профилактику негативных явлений в студенческой среде (профилактика экстремизма, терроризма, коррупции и др.).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Организация работы Совета по профилактике </w:t>
            </w:r>
            <w:r>
              <w:lastRenderedPageBreak/>
              <w:t>нарушений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lastRenderedPageBreak/>
              <w:t xml:space="preserve">Ежемесячно в </w:t>
            </w:r>
            <w:r>
              <w:lastRenderedPageBreak/>
              <w:t>соответствии с планом – графиком на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lastRenderedPageBreak/>
              <w:t xml:space="preserve">Зам. директора  </w:t>
            </w:r>
            <w:r>
              <w:lastRenderedPageBreak/>
              <w:t>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Проведение тематических часов по профилактике правонарушений среди студентов с привлечением представителей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и проведение профилактических мероприятий с привлечением представителей и сотрудников соответствующих органов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февраль.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Вовлечение во внеурочную деятельность студентов, совершивших правонарушения и стоящих на внешнем учете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9.Организация работы со студентами, проживающими в общежитии.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Проведение выборов в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 xml:space="preserve">Воспитатель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Проведение собрания студентов, проживающих в общежитии о правилах внутреннего распорядка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конкурса «На лучшую комнату общежития»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Проведение работы по организации досуга студентов, проживающих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Ежемесячно в соответствии с планом – графиком на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посещений общежития кураторами групп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t>Ежемесячно в соответствии с планом – графиком на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Организация и проведение субботника «Чистый дом и двор»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Мероприятия, направленные на информационное обеспечение студенческой молодежи.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 xml:space="preserve">Организация размещения и обновления информации о внеурочных воспитательных и воспитательных мероприятиях </w:t>
            </w:r>
            <w:proofErr w:type="gramStart"/>
            <w:r>
              <w:t>через</w:t>
            </w:r>
            <w:proofErr w:type="gramEnd"/>
            <w:r>
              <w:t xml:space="preserve">: </w:t>
            </w:r>
          </w:p>
          <w:p w:rsidR="00BC0EA5" w:rsidRDefault="00BC0EA5">
            <w:r>
              <w:t>- стенды учебно-воспитательной службы;</w:t>
            </w:r>
          </w:p>
          <w:p w:rsidR="00BC0EA5" w:rsidRDefault="00BC0EA5">
            <w:r>
              <w:t xml:space="preserve"> - сайт колледжа;</w:t>
            </w:r>
          </w:p>
          <w:p w:rsidR="00BC0EA5" w:rsidRDefault="00BC0EA5">
            <w:r>
              <w:t xml:space="preserve"> - доску объявлений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в течение учебного года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BC0EA5" w:rsidRDefault="00BC0EA5">
            <w:r>
              <w:t xml:space="preserve">колледжа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Использование практики информирования студенческих групп посредством актива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в течение учебного года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11.Организация взаимодействия с органами государственной и муниципальной власти по вопросу реализации молодежной политики.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Организация совместной работы с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отделом  по молодёжной политике образования</w:t>
            </w:r>
          </w:p>
          <w:p w:rsidR="00BC0EA5" w:rsidRDefault="00BC0EA5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-Луки.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в течение учебного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Студенческий совет колледжа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  <w:tr w:rsidR="00BC0EA5" w:rsidTr="00BC0EA5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12.Организация участия студенческой молодежи в районных, городских, региональных и Всероссийских конференциях, фестивалях и конкурсах.</w:t>
            </w:r>
          </w:p>
        </w:tc>
      </w:tr>
      <w:tr w:rsidR="00BC0EA5" w:rsidTr="00BC0EA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Участие в районных, городских, региональных и Всероссийских конференциях, фестивалях и конкурсах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EA5" w:rsidRDefault="00BC0EA5">
            <w:r>
              <w:t>в течение учебного года в соответствии с планами работы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r>
              <w:t>Зам. директора  по УВР Радченко А.Н.;</w:t>
            </w:r>
          </w:p>
          <w:p w:rsidR="00BC0EA5" w:rsidRDefault="00BC0EA5">
            <w:r>
              <w:t>Классные руководители групп;</w:t>
            </w:r>
          </w:p>
          <w:p w:rsidR="00BC0EA5" w:rsidRDefault="00BC0EA5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A5" w:rsidRDefault="00BC0EA5">
            <w:pPr>
              <w:rPr>
                <w:sz w:val="24"/>
                <w:szCs w:val="24"/>
              </w:rPr>
            </w:pPr>
          </w:p>
        </w:tc>
      </w:tr>
    </w:tbl>
    <w:p w:rsidR="00BC0EA5" w:rsidRDefault="00BC0EA5" w:rsidP="00BC0EA5">
      <w:pPr>
        <w:jc w:val="right"/>
        <w:rPr>
          <w:sz w:val="24"/>
          <w:szCs w:val="24"/>
        </w:rPr>
      </w:pPr>
    </w:p>
    <w:p w:rsidR="00BC0EA5" w:rsidRDefault="00BC0EA5" w:rsidP="00BC0EA5">
      <w:pPr>
        <w:jc w:val="right"/>
        <w:rPr>
          <w:sz w:val="24"/>
          <w:szCs w:val="24"/>
        </w:rPr>
      </w:pPr>
    </w:p>
    <w:p w:rsidR="00BC0EA5" w:rsidRDefault="00245BFF" w:rsidP="00BC0EA5">
      <w:pPr>
        <w:jc w:val="right"/>
        <w:rPr>
          <w:sz w:val="24"/>
          <w:szCs w:val="24"/>
        </w:rPr>
      </w:pPr>
      <w:r>
        <w:rPr>
          <w:sz w:val="24"/>
          <w:szCs w:val="24"/>
        </w:rPr>
        <w:t>Зам</w:t>
      </w:r>
      <w:r w:rsidR="00BC0EA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BC0EA5">
        <w:rPr>
          <w:sz w:val="24"/>
          <w:szCs w:val="24"/>
        </w:rPr>
        <w:t>директор по УВР                                 Радченко А.Н.</w:t>
      </w:r>
    </w:p>
    <w:p w:rsidR="00BC0EA5" w:rsidRDefault="00BC0EA5" w:rsidP="00BC0EA5">
      <w:pPr>
        <w:rPr>
          <w:sz w:val="24"/>
          <w:szCs w:val="24"/>
        </w:rPr>
      </w:pPr>
    </w:p>
    <w:p w:rsidR="00BC0EA5" w:rsidRDefault="00BC0EA5" w:rsidP="00BC0EA5"/>
    <w:p w:rsidR="00B1584A" w:rsidRDefault="00B1584A"/>
    <w:sectPr w:rsidR="00B1584A" w:rsidSect="00B1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EA5"/>
    <w:rsid w:val="00245BFF"/>
    <w:rsid w:val="00322904"/>
    <w:rsid w:val="00583014"/>
    <w:rsid w:val="006025F4"/>
    <w:rsid w:val="009179E4"/>
    <w:rsid w:val="00B1584A"/>
    <w:rsid w:val="00BC0EA5"/>
    <w:rsid w:val="00F4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0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2023-10-17T06:40:00Z</cp:lastPrinted>
  <dcterms:created xsi:type="dcterms:W3CDTF">2023-09-21T13:43:00Z</dcterms:created>
  <dcterms:modified xsi:type="dcterms:W3CDTF">2023-10-17T06:42:00Z</dcterms:modified>
</cp:coreProperties>
</file>